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6" w:rsidRPr="009040C6" w:rsidRDefault="009040C6" w:rsidP="009040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руху «Відсіч» з приводу затримання Національна поліція України активістів руху Леоніда Овчаренка та Олексія </w:t>
      </w:r>
      <w:proofErr w:type="spellStart"/>
      <w:r w:rsidRPr="009040C6">
        <w:rPr>
          <w:rFonts w:ascii="Times New Roman" w:hAnsi="Times New Roman" w:cs="Times New Roman"/>
          <w:b/>
          <w:sz w:val="28"/>
          <w:szCs w:val="28"/>
          <w:lang w:val="uk-UA"/>
        </w:rPr>
        <w:t>Кальницького</w:t>
      </w:r>
      <w:proofErr w:type="spellEnd"/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6 січня, під час зустрічі російської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блогерки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колишньої працівниці радіо «Москва FM» Олександри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Мітрошиної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зі своїми фанатами в Києві, наші активісти лише запитали чи справді вона була в Криму, чи в'їхала туди через законні пункти пропуску і чи визнає Крим українським, жодним чином не порушивши закон, а навпаки вимагаючи його виконання. Особа, яка зневажила український суверенітет і незаконно відвідала окупований Росією Крим, має відповідати згідно з законом! Дозвіл в’їзду такій особі на територію України й допущення її публічного виступу є кричущим порушенням українського законодавства та зневагою до національних інтересів.</w:t>
      </w:r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Фотодокази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відвідин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Мітрошиною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Криму в 2017 р. ще 6 січня були на її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фейсбук-сторінці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лишився архів: http://archive.is/yqERz. На наші прямі запитання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Мітрошина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на камеру підтвердила, що відвідувала окупований Крим літаком – тобто незаконно перетинала український кордон. На запитання «чий Крим?» вона категорично відмовилася відповідати. На повторні запитання про приналежність Криму її фанати почали вигукувати «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разница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!». Леонід Овчаренко з власної ініціативи викликав поліцію, повідомивши про виступ порушниці українського кордону в Києві. Організаторка заходу заперечувала проти виклику поліції, а фанати вживали щодо активістів лайку, викликали «поговорити» та погрожували «проблемами» – усе це зафіксовано на відео: https://bit.ly/39S8p1Q. Зрештою, кілька фанатів вчинили нічим не вмотивовані напади на активістів, а один з них просто побив їх і погрожував убити. Як видно з відео, на Олексія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Кальницького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він напав зненацька, ззаду, завдавши йому та Леонідові Овчаренку ударів у голову. (Пізніше особу нападника було встановлено – ним виявився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Толмачов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інстаграм-блогер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>, колишній працівник цирку і кримчанин, який заявив, що він позитивно ставиться до поточної ситуації в Криму і байдуже до вбивств кримськотатарських 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вістів). </w:t>
      </w:r>
      <w:hyperlink r:id="rId5" w:history="1">
        <w:r w:rsidRPr="00B954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https://bit.ly/2T4y41k</w:t>
        </w:r>
      </w:hyperlink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Однак, приїхавши на виклик наших активістів, поліція не зацікавилась ні порушницею українського кордону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Мітрошиною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ні нападником. Замість прийняти в активістів заяву про порушення закону на місці,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поліціянти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категорично відмовилися надати бланки для оформлення заяви, стали наполегливо «запрошувати» їх для оформлення заяви до поліційної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автівки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та погрожувати затриманням. Активісти наполягали на своєму законному </w:t>
      </w:r>
      <w:r w:rsidRPr="00904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праві оформити заяву на місці.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Поліціянтка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(пізніше ідентифікована як Смірнова Олена Володимирівна) навіть не приховувала своєї люті щодо активістів, відмовляючи їм у бланках, яких чомусь не захопила з собою, йдучи на виклик. Відтак,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поліціянти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які всупереч закону не назвалися, без жодних на це причин брутально скрутили наших активістів, надягли кайданки й поклали на підлогу, а потім потягли по підлозі на вулицю. При цьому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поліціянтам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активно допомагав один з фанатів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Мітрошиної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. Усе це супроводжувалося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зловтішанням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та грубою лайкою відвідувачів заходу на адресу активістів. Дехто з них агресивно перешкоджав іншим присутнім активістам фільмувати свавільні дії поліції (одна з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перешкоджальниць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пізніше встановлена як Анжеліка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Макогон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>). Одна з фанаток взагалі закликала розправитися з активістами на місці! https://bit.ly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/304vKIT </w:t>
      </w:r>
      <w:hyperlink r:id="rId6" w:history="1">
        <w:r w:rsidRPr="00B954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https://bit.ly/2unTJHe</w:t>
        </w:r>
      </w:hyperlink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враження що головним завданням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поліціянтів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було усунути Леоніда з приміщення. Після того як вони витягнули його назовні, то поставили на коліна перед цілою юрбою фанатів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Мітрошиної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, які теж вискочили на вулицю, і тривалий час його брудно лаяли, принижували й знущалися. Дехто з них зі зловтіхою фільмував сцену приниження на телефони, хоча до того вони забороняли знімати себе та виривали телефони у активістів. Деякі фанатки кричали, що із задоволенням побили б активіста, пророкували, що йому ще не раз доведеться стояти на колінах та шкодували, що немає самосуду, бо знищили б його разом (до речі, темою їх зустрічі з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Мітрошиною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було, зокрема, домашнє насильство). Присутній при цьому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 ніяк не заважав осатанілій юрбі принижувати активіста, що стояв на колінах зі скрученими за спиною руками в кайданках. З боку публіки лунали не тільки образи, а й ганебні антиукраїнські висловлювання, на які працівник поліції теж ніяк не реагував. До Леоніда Овчаренка він звертався на ти, а багаторазові прохання назватися проігнорував (пізніше ідентифікований як Чалий Вадим Вікторович). Прибула «підмога» й Леоніда через калюжу потягли до поліційної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7" w:history="1">
        <w:r w:rsidRPr="00B954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https://bit.ly/2unTJHe</w:t>
        </w:r>
      </w:hyperlink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Леоніда та Олексія доставили у Голосіївський відділок поліції. Леонідові стало погано – очевидно, від стресу, завданих ударів та брутального затримання – але поліція відмовилася викликати швидку. Її довелося викликати активістам, що приїхали до відділку на підтримку. З «запрошених» Леоніда та Олексія перекваліфікували на «затриманих». Зрештою, після трьох годин незаконного тримання у відділку, активістів відпустили. Але поліція не тільки не вибачилася перед ними за дику неприпустиму поведінку своїх працівників і за завдану моральну та фізичну </w:t>
      </w:r>
      <w:r w:rsidRPr="00904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шкоду, а навпаки звинуватила активістів у дрібному хуліганстві й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порушила проти них провадження.</w:t>
      </w:r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Зараз у мережі шириться повідомлення, нібито наші активісти отримали вибачення від нападника, що намагався їх побити. Але це брехня! Перед нашими активістами ніхто не вибачався і </w:t>
      </w:r>
      <w:r>
        <w:rPr>
          <w:rFonts w:ascii="Times New Roman" w:hAnsi="Times New Roman" w:cs="Times New Roman"/>
          <w:sz w:val="28"/>
          <w:szCs w:val="28"/>
          <w:lang w:val="uk-UA"/>
        </w:rPr>
        <w:t>навіть не намагався це зробити!</w:t>
      </w:r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>Своїми діями та бездіяльністю поліція поставила на коліна й нечувано принизила не тільки затриманих активістів, а й усіх нас, усе українське громадянське суспільство та всю Україну! У правовій країні після такого кричущого випадку роботу втратили б не тільки недолугі виконавці, а й пішло б у відставку все керівницт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>во поліції на чолі з міністром!</w:t>
      </w:r>
    </w:p>
    <w:p w:rsidR="009040C6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 xml:space="preserve">Ми вимагаємо повного неупередженого розслідування інциденту та покарання як </w:t>
      </w:r>
      <w:proofErr w:type="spellStart"/>
      <w:r w:rsidRPr="009040C6">
        <w:rPr>
          <w:rFonts w:ascii="Times New Roman" w:hAnsi="Times New Roman" w:cs="Times New Roman"/>
          <w:sz w:val="28"/>
          <w:szCs w:val="28"/>
          <w:lang w:val="uk-UA"/>
        </w:rPr>
        <w:t>поліціянтів</w:t>
      </w:r>
      <w:proofErr w:type="spellEnd"/>
      <w:r w:rsidRPr="009040C6">
        <w:rPr>
          <w:rFonts w:ascii="Times New Roman" w:hAnsi="Times New Roman" w:cs="Times New Roman"/>
          <w:sz w:val="28"/>
          <w:szCs w:val="28"/>
          <w:lang w:val="uk-UA"/>
        </w:rPr>
        <w:t>, так і всіх, хто знущався з затриманих активістів, вигукував образи та антиукраїнські гасла, погрожував, закликав лінчувати, крутив та вчиняв напад</w:t>
      </w:r>
      <w:r>
        <w:rPr>
          <w:rFonts w:ascii="Times New Roman" w:hAnsi="Times New Roman" w:cs="Times New Roman"/>
          <w:sz w:val="28"/>
          <w:szCs w:val="28"/>
          <w:lang w:val="uk-UA"/>
        </w:rPr>
        <w:t>. Згідно з українським законом!</w:t>
      </w:r>
      <w:bookmarkStart w:id="0" w:name="_GoBack"/>
      <w:bookmarkEnd w:id="0"/>
    </w:p>
    <w:p w:rsidR="00B204FD" w:rsidRDefault="009040C6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C6">
        <w:rPr>
          <w:rFonts w:ascii="Times New Roman" w:hAnsi="Times New Roman" w:cs="Times New Roman"/>
          <w:sz w:val="28"/>
          <w:szCs w:val="28"/>
          <w:lang w:val="uk-UA"/>
        </w:rPr>
        <w:t>Дії правоохоронців є цілковито за межами закону і ми звертатимемось у всі відповідні інстанції в пошуку справедливості. Ми вже написали заяви в поліцію на нападників і будемо вимагати притягнення до відповідальності винних. Ми завжди були і залишаємось на державницьких позиціях і будемо відстоювати інтереси України. Ми й надалі слідкуватимемо за громадянами держави-агресора, що зневажають український суверенітет, а також за тими, хто їх запрошує і приймає в Україні – і відповідно реагуватимемо на публічні заходи за їх участі.</w:t>
      </w:r>
    </w:p>
    <w:p w:rsidR="003255AB" w:rsidRDefault="003255AB" w:rsidP="009040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5AB" w:rsidRDefault="003255AB" w:rsidP="003255A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255AB" w:rsidRPr="003255AB" w:rsidRDefault="003255AB" w:rsidP="003255A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55AB" w:rsidRPr="0032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77"/>
    <w:rsid w:val="00205EE6"/>
    <w:rsid w:val="00313777"/>
    <w:rsid w:val="003255AB"/>
    <w:rsid w:val="007D2C0F"/>
    <w:rsid w:val="008558ED"/>
    <w:rsid w:val="00877579"/>
    <w:rsid w:val="009040C6"/>
    <w:rsid w:val="009161AA"/>
    <w:rsid w:val="00C74E4B"/>
    <w:rsid w:val="00F31C15"/>
    <w:rsid w:val="00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unTJ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unTJHe" TargetMode="External"/><Relationship Id="rId5" Type="http://schemas.openxmlformats.org/officeDocument/2006/relationships/hyperlink" Target="https://bit.ly/2T4y4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К-1203</dc:creator>
  <cp:keywords/>
  <dc:description/>
  <cp:lastModifiedBy>К-1203</cp:lastModifiedBy>
  <cp:revision>6</cp:revision>
  <dcterms:created xsi:type="dcterms:W3CDTF">2020-01-08T10:31:00Z</dcterms:created>
  <dcterms:modified xsi:type="dcterms:W3CDTF">2020-01-08T12:26:00Z</dcterms:modified>
</cp:coreProperties>
</file>